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A666" w14:textId="77777777" w:rsidR="002A48C7" w:rsidRDefault="003A5851">
      <w:pPr>
        <w:spacing w:after="100" w:afterAutospacing="1" w:line="44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理事候选人推荐表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05"/>
        <w:gridCol w:w="1389"/>
        <w:gridCol w:w="1133"/>
        <w:gridCol w:w="1639"/>
        <w:gridCol w:w="6"/>
        <w:gridCol w:w="1389"/>
      </w:tblGrid>
      <w:tr w:rsidR="002A48C7" w14:paraId="3A7B8C0A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50F822DD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105" w:type="dxa"/>
            <w:vAlign w:val="center"/>
          </w:tcPr>
          <w:p w14:paraId="7270A9DB" w14:textId="77777777" w:rsidR="002A48C7" w:rsidRDefault="002A48C7">
            <w:pPr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40F464CC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别</w:t>
            </w:r>
          </w:p>
        </w:tc>
        <w:tc>
          <w:tcPr>
            <w:tcW w:w="1133" w:type="dxa"/>
            <w:vAlign w:val="center"/>
          </w:tcPr>
          <w:p w14:paraId="50FB9F5A" w14:textId="77777777" w:rsidR="002A48C7" w:rsidRDefault="002A48C7">
            <w:pPr>
              <w:rPr>
                <w:rFonts w:ascii="宋体" w:hAnsi="宋体" w:hint="eastAsia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D4C891C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89" w:type="dxa"/>
            <w:vAlign w:val="center"/>
          </w:tcPr>
          <w:p w14:paraId="17C2D774" w14:textId="77777777" w:rsidR="002A48C7" w:rsidRDefault="002A48C7">
            <w:pPr>
              <w:rPr>
                <w:rFonts w:ascii="宋体" w:hAnsi="宋体" w:hint="eastAsia"/>
              </w:rPr>
            </w:pPr>
          </w:p>
        </w:tc>
      </w:tr>
      <w:tr w:rsidR="002A48C7" w14:paraId="5DAE75F5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4939EF88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05" w:type="dxa"/>
            <w:vAlign w:val="center"/>
          </w:tcPr>
          <w:p w14:paraId="426DF104" w14:textId="77777777" w:rsidR="002A48C7" w:rsidRDefault="002A48C7">
            <w:pPr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1F1F8BF1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1133" w:type="dxa"/>
            <w:vAlign w:val="center"/>
          </w:tcPr>
          <w:p w14:paraId="2E0EBEF9" w14:textId="77777777" w:rsidR="002A48C7" w:rsidRDefault="002A48C7">
            <w:pPr>
              <w:rPr>
                <w:rFonts w:ascii="宋体" w:hAnsi="宋体" w:hint="eastAsia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1D0CBAD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称</w:t>
            </w:r>
          </w:p>
        </w:tc>
        <w:tc>
          <w:tcPr>
            <w:tcW w:w="1389" w:type="dxa"/>
            <w:vAlign w:val="center"/>
          </w:tcPr>
          <w:p w14:paraId="0F254A61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（需提供证明材料）</w:t>
            </w:r>
          </w:p>
        </w:tc>
      </w:tr>
      <w:tr w:rsidR="002A48C7" w14:paraId="79DABAB3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72146E09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土地估价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专业人员</w:t>
            </w:r>
          </w:p>
        </w:tc>
        <w:tc>
          <w:tcPr>
            <w:tcW w:w="2494" w:type="dxa"/>
            <w:gridSpan w:val="2"/>
            <w:vAlign w:val="center"/>
          </w:tcPr>
          <w:p w14:paraId="17A1A207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（证书编号）</w:t>
            </w:r>
          </w:p>
        </w:tc>
        <w:tc>
          <w:tcPr>
            <w:tcW w:w="1133" w:type="dxa"/>
            <w:vAlign w:val="center"/>
          </w:tcPr>
          <w:p w14:paraId="1A653A83" w14:textId="77777777" w:rsidR="002A48C7" w:rsidRDefault="003A585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是否执业</w:t>
            </w:r>
          </w:p>
        </w:tc>
        <w:tc>
          <w:tcPr>
            <w:tcW w:w="1639" w:type="dxa"/>
            <w:vAlign w:val="center"/>
          </w:tcPr>
          <w:p w14:paraId="7304CE27" w14:textId="77777777" w:rsidR="002A48C7" w:rsidRDefault="003A5851">
            <w:pPr>
              <w:widowControl/>
              <w:ind w:firstLineChars="200" w:firstLine="420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395" w:type="dxa"/>
            <w:gridSpan w:val="2"/>
            <w:vAlign w:val="center"/>
          </w:tcPr>
          <w:p w14:paraId="2D0EDFEA" w14:textId="77777777" w:rsidR="002A48C7" w:rsidRDefault="003A5851">
            <w:pPr>
              <w:widowControl/>
              <w:ind w:firstLineChars="100" w:firstLine="210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A48C7" w14:paraId="398828D8" w14:textId="77777777" w:rsidTr="007D2C80">
        <w:trPr>
          <w:cantSplit/>
          <w:trHeight w:val="624"/>
          <w:jc w:val="center"/>
        </w:trPr>
        <w:tc>
          <w:tcPr>
            <w:tcW w:w="1980" w:type="dxa"/>
            <w:vAlign w:val="center"/>
          </w:tcPr>
          <w:p w14:paraId="56E64BC2" w14:textId="679CD41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不动产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登记代理</w:t>
            </w:r>
            <w:r w:rsidR="007D2C80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专业人员</w:t>
            </w:r>
          </w:p>
        </w:tc>
        <w:tc>
          <w:tcPr>
            <w:tcW w:w="2494" w:type="dxa"/>
            <w:gridSpan w:val="2"/>
            <w:vAlign w:val="center"/>
          </w:tcPr>
          <w:p w14:paraId="403A99E4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（证书编号）</w:t>
            </w:r>
          </w:p>
        </w:tc>
        <w:tc>
          <w:tcPr>
            <w:tcW w:w="1133" w:type="dxa"/>
            <w:vAlign w:val="center"/>
          </w:tcPr>
          <w:p w14:paraId="6C074ABE" w14:textId="77777777" w:rsidR="002A48C7" w:rsidRDefault="003A585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是否执业</w:t>
            </w:r>
          </w:p>
        </w:tc>
        <w:tc>
          <w:tcPr>
            <w:tcW w:w="1639" w:type="dxa"/>
            <w:vAlign w:val="center"/>
          </w:tcPr>
          <w:p w14:paraId="2E0BAE50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395" w:type="dxa"/>
            <w:gridSpan w:val="2"/>
            <w:vAlign w:val="center"/>
          </w:tcPr>
          <w:p w14:paraId="5C06746F" w14:textId="77777777" w:rsidR="002A48C7" w:rsidRDefault="003A5851">
            <w:pPr>
              <w:widowControl/>
              <w:ind w:firstLineChars="100" w:firstLine="210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A48C7" w14:paraId="27361E43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1DC1EF23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3627" w:type="dxa"/>
            <w:gridSpan w:val="3"/>
            <w:vAlign w:val="center"/>
          </w:tcPr>
          <w:p w14:paraId="3B58DA95" w14:textId="77777777" w:rsidR="002A48C7" w:rsidRDefault="002A48C7">
            <w:pPr>
              <w:rPr>
                <w:rFonts w:ascii="宋体" w:hAnsi="宋体" w:hint="eastAsia"/>
              </w:rPr>
            </w:pPr>
          </w:p>
        </w:tc>
        <w:tc>
          <w:tcPr>
            <w:tcW w:w="1639" w:type="dxa"/>
            <w:vAlign w:val="center"/>
          </w:tcPr>
          <w:p w14:paraId="33C19F91" w14:textId="77777777" w:rsidR="002A48C7" w:rsidRDefault="003A585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395" w:type="dxa"/>
            <w:gridSpan w:val="2"/>
            <w:vAlign w:val="center"/>
          </w:tcPr>
          <w:p w14:paraId="2202DF7B" w14:textId="77777777" w:rsidR="002A48C7" w:rsidRDefault="002A48C7"/>
        </w:tc>
      </w:tr>
      <w:tr w:rsidR="002A48C7" w14:paraId="68FBF605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00DD96A3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其他职业资格</w:t>
            </w:r>
          </w:p>
        </w:tc>
        <w:tc>
          <w:tcPr>
            <w:tcW w:w="6661" w:type="dxa"/>
            <w:gridSpan w:val="6"/>
            <w:vAlign w:val="center"/>
          </w:tcPr>
          <w:p w14:paraId="300D6059" w14:textId="77777777" w:rsidR="002A48C7" w:rsidRDefault="003A5851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（需提供证明材料）</w:t>
            </w:r>
          </w:p>
        </w:tc>
      </w:tr>
      <w:tr w:rsidR="002A48C7" w14:paraId="7845860F" w14:textId="77777777" w:rsidTr="007D2C80">
        <w:trPr>
          <w:trHeight w:val="624"/>
          <w:jc w:val="center"/>
        </w:trPr>
        <w:tc>
          <w:tcPr>
            <w:tcW w:w="1980" w:type="dxa"/>
            <w:vAlign w:val="center"/>
          </w:tcPr>
          <w:p w14:paraId="046BABCD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社会任职</w:t>
            </w:r>
          </w:p>
        </w:tc>
        <w:tc>
          <w:tcPr>
            <w:tcW w:w="6661" w:type="dxa"/>
            <w:gridSpan w:val="6"/>
            <w:vAlign w:val="center"/>
          </w:tcPr>
          <w:p w14:paraId="417FC2D8" w14:textId="77777777" w:rsidR="002A48C7" w:rsidRDefault="003A5851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（需提供证明材料）</w:t>
            </w:r>
          </w:p>
        </w:tc>
      </w:tr>
      <w:tr w:rsidR="002A48C7" w14:paraId="331497E8" w14:textId="77777777" w:rsidTr="007D2C80">
        <w:trPr>
          <w:cantSplit/>
          <w:trHeight w:val="1907"/>
          <w:jc w:val="center"/>
        </w:trPr>
        <w:tc>
          <w:tcPr>
            <w:tcW w:w="1980" w:type="dxa"/>
            <w:vAlign w:val="center"/>
          </w:tcPr>
          <w:p w14:paraId="64207685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个人简历</w:t>
            </w:r>
          </w:p>
          <w:p w14:paraId="04518570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（从参加工作起）</w:t>
            </w:r>
          </w:p>
        </w:tc>
        <w:tc>
          <w:tcPr>
            <w:tcW w:w="6661" w:type="dxa"/>
            <w:gridSpan w:val="6"/>
            <w:vAlign w:val="center"/>
          </w:tcPr>
          <w:p w14:paraId="4FA06312" w14:textId="77777777" w:rsidR="002A48C7" w:rsidRDefault="002A48C7">
            <w:pPr>
              <w:rPr>
                <w:rFonts w:ascii="宋体" w:hAnsi="宋体" w:hint="eastAsia"/>
              </w:rPr>
            </w:pPr>
          </w:p>
        </w:tc>
      </w:tr>
      <w:tr w:rsidR="002A48C7" w14:paraId="1193BA53" w14:textId="77777777" w:rsidTr="007D2C80">
        <w:trPr>
          <w:cantSplit/>
          <w:trHeight w:val="2200"/>
          <w:jc w:val="center"/>
        </w:trPr>
        <w:tc>
          <w:tcPr>
            <w:tcW w:w="1980" w:type="dxa"/>
            <w:vAlign w:val="center"/>
          </w:tcPr>
          <w:p w14:paraId="0837E07A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参与土地估价或不动产登记代理工作成绩或研究成果</w:t>
            </w:r>
          </w:p>
          <w:p w14:paraId="1BE30CB2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（可另附页）</w:t>
            </w:r>
          </w:p>
        </w:tc>
        <w:tc>
          <w:tcPr>
            <w:tcW w:w="6661" w:type="dxa"/>
            <w:gridSpan w:val="6"/>
            <w:vAlign w:val="center"/>
          </w:tcPr>
          <w:p w14:paraId="3634E207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（需提供证明材料）</w:t>
            </w:r>
          </w:p>
        </w:tc>
      </w:tr>
      <w:tr w:rsidR="002A48C7" w14:paraId="31F79811" w14:textId="77777777" w:rsidTr="007D2C80">
        <w:trPr>
          <w:cantSplit/>
          <w:trHeight w:val="1769"/>
          <w:jc w:val="center"/>
        </w:trPr>
        <w:tc>
          <w:tcPr>
            <w:tcW w:w="1980" w:type="dxa"/>
            <w:vAlign w:val="center"/>
          </w:tcPr>
          <w:p w14:paraId="097267B8" w14:textId="77777777" w:rsidR="002A48C7" w:rsidRDefault="003A585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被推荐人承诺</w:t>
            </w:r>
          </w:p>
        </w:tc>
        <w:tc>
          <w:tcPr>
            <w:tcW w:w="6661" w:type="dxa"/>
            <w:gridSpan w:val="6"/>
            <w:vAlign w:val="center"/>
          </w:tcPr>
          <w:p w14:paraId="3890D876" w14:textId="77777777" w:rsidR="002A48C7" w:rsidRDefault="002A48C7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52178264" w14:textId="77777777" w:rsidR="002A48C7" w:rsidRDefault="003A5851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本人申请成为山东省不动产登记代理与土地估价行业协会第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届理事候选人，并承诺所提供的信息和证明材料全部属实。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</w:p>
          <w:p w14:paraId="23C175EF" w14:textId="77777777" w:rsidR="002A48C7" w:rsidRDefault="002A48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7849AEB5" w14:textId="77777777" w:rsidR="002A48C7" w:rsidRDefault="003A5851">
            <w:pPr>
              <w:widowControl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字：</w:t>
            </w:r>
          </w:p>
        </w:tc>
      </w:tr>
      <w:tr w:rsidR="002A48C7" w14:paraId="415D389D" w14:textId="77777777" w:rsidTr="007D2C80">
        <w:trPr>
          <w:cantSplit/>
          <w:trHeight w:val="2219"/>
          <w:jc w:val="center"/>
        </w:trPr>
        <w:tc>
          <w:tcPr>
            <w:tcW w:w="1980" w:type="dxa"/>
            <w:vAlign w:val="center"/>
          </w:tcPr>
          <w:p w14:paraId="7468496F" w14:textId="77777777" w:rsidR="002A48C7" w:rsidRDefault="003A585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人或推荐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单位意见</w:t>
            </w:r>
          </w:p>
        </w:tc>
        <w:tc>
          <w:tcPr>
            <w:tcW w:w="6661" w:type="dxa"/>
            <w:gridSpan w:val="6"/>
            <w:vAlign w:val="center"/>
          </w:tcPr>
          <w:p w14:paraId="01E23808" w14:textId="77777777" w:rsidR="002A48C7" w:rsidRDefault="003A5851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我单位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同意推荐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同志为山东省不动产登记代理与土地估价行业协会第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届理事候选人。</w:t>
            </w:r>
          </w:p>
          <w:p w14:paraId="2E1FCC94" w14:textId="77777777" w:rsidR="002A48C7" w:rsidRDefault="002A48C7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3BB74C98" w14:textId="77777777" w:rsidR="002A48C7" w:rsidRDefault="003A5851">
            <w:pPr>
              <w:widowControl/>
              <w:ind w:firstLineChars="1400" w:firstLine="29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:</w:t>
            </w:r>
          </w:p>
          <w:p w14:paraId="0A6B88B1" w14:textId="357F65F7" w:rsidR="002A48C7" w:rsidRDefault="003A5851">
            <w:pPr>
              <w:widowControl/>
              <w:ind w:firstLineChars="1500" w:firstLine="315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="007D2C8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</w:p>
        </w:tc>
      </w:tr>
    </w:tbl>
    <w:p w14:paraId="3B181807" w14:textId="77777777" w:rsidR="002A48C7" w:rsidRDefault="002A48C7">
      <w:pPr>
        <w:spacing w:line="20" w:lineRule="exact"/>
        <w:rPr>
          <w:rFonts w:ascii="仿宋_GB2312" w:eastAsia="仿宋_GB2312" w:hAnsi="仿宋" w:hint="eastAsia"/>
          <w:sz w:val="32"/>
          <w:szCs w:val="32"/>
        </w:rPr>
      </w:pPr>
    </w:p>
    <w:sectPr w:rsidR="002A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1487" w14:textId="77777777" w:rsidR="003A5851" w:rsidRDefault="003A5851" w:rsidP="007D2C80">
      <w:r>
        <w:separator/>
      </w:r>
    </w:p>
  </w:endnote>
  <w:endnote w:type="continuationSeparator" w:id="0">
    <w:p w14:paraId="4AD40F59" w14:textId="77777777" w:rsidR="003A5851" w:rsidRDefault="003A5851" w:rsidP="007D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x000B__x000C_">
    <w:altName w:val="Noto Serif SC"/>
    <w:charset w:val="00"/>
    <w:family w:val="roma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273A" w14:textId="77777777" w:rsidR="003A5851" w:rsidRDefault="003A5851" w:rsidP="007D2C80">
      <w:r>
        <w:separator/>
      </w:r>
    </w:p>
  </w:footnote>
  <w:footnote w:type="continuationSeparator" w:id="0">
    <w:p w14:paraId="42B013BB" w14:textId="77777777" w:rsidR="003A5851" w:rsidRDefault="003A5851" w:rsidP="007D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36"/>
    <w:rsid w:val="00221D78"/>
    <w:rsid w:val="002A48C7"/>
    <w:rsid w:val="002C53FD"/>
    <w:rsid w:val="003A5851"/>
    <w:rsid w:val="003D356F"/>
    <w:rsid w:val="004B3D92"/>
    <w:rsid w:val="004E3AA0"/>
    <w:rsid w:val="00552D2A"/>
    <w:rsid w:val="0062330A"/>
    <w:rsid w:val="006B7FF0"/>
    <w:rsid w:val="00720436"/>
    <w:rsid w:val="007C3B5D"/>
    <w:rsid w:val="007D2C80"/>
    <w:rsid w:val="00815274"/>
    <w:rsid w:val="00884358"/>
    <w:rsid w:val="00887932"/>
    <w:rsid w:val="00AA7E94"/>
    <w:rsid w:val="00BB2B6E"/>
    <w:rsid w:val="00BD24CF"/>
    <w:rsid w:val="00C61E58"/>
    <w:rsid w:val="00D05B78"/>
    <w:rsid w:val="00D13A71"/>
    <w:rsid w:val="00D442F3"/>
    <w:rsid w:val="00D63FB1"/>
    <w:rsid w:val="00DB736D"/>
    <w:rsid w:val="00E701C5"/>
    <w:rsid w:val="00F341CD"/>
    <w:rsid w:val="00F345D3"/>
    <w:rsid w:val="00FB69C5"/>
    <w:rsid w:val="00FC7C28"/>
    <w:rsid w:val="057C2771"/>
    <w:rsid w:val="10DB0C7A"/>
    <w:rsid w:val="11426B57"/>
    <w:rsid w:val="197517BC"/>
    <w:rsid w:val="27FB161E"/>
    <w:rsid w:val="285B15D1"/>
    <w:rsid w:val="37A70533"/>
    <w:rsid w:val="425605F2"/>
    <w:rsid w:val="47BC684D"/>
    <w:rsid w:val="61903206"/>
    <w:rsid w:val="714371E7"/>
    <w:rsid w:val="78C91FBE"/>
    <w:rsid w:val="79B6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9E7C1"/>
  <w15:docId w15:val="{7A2DDD6A-208E-4DF5-9B45-FEEAF6F4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semiHidden/>
    <w:rPr>
      <w:rFonts w:ascii="_x000B__x000C_" w:hAnsi="_x000B__x000C_" w:hint="default"/>
      <w:color w:val="000000"/>
      <w:sz w:val="18"/>
      <w:szCs w:val="18"/>
      <w:u w:val="non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子坤 苏</cp:lastModifiedBy>
  <cp:revision>4</cp:revision>
  <cp:lastPrinted>2021-01-04T09:12:00Z</cp:lastPrinted>
  <dcterms:created xsi:type="dcterms:W3CDTF">2021-01-05T06:44:00Z</dcterms:created>
  <dcterms:modified xsi:type="dcterms:W3CDTF">2026-05-26T02:48:00Z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eyJoZGlkIjoiOGU2YjQ1M2IxMjk5MWJkNWZjOWRhZmYzZDgwYmY4ZTIiLCJ1c2VySWQiOiIxNDI2ODgzMSJ9</vt:lpwstr>
  </property>
  <property fmtid="{D5CDD505-2E9C-101B-9397-08002B2CF9AE}" pid="4" name="ICV">
    <vt:lpwstr>65B955E223BA45CBA041640EFF37A764_12</vt:lpwstr>
  </property>
</Properties>
</file>